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EC2" w:rsidRPr="00254EC2" w:rsidRDefault="00254EC2">
      <w:pPr>
        <w:rPr>
          <w:lang w:val="en-US"/>
        </w:rPr>
      </w:pPr>
      <w:r w:rsidRPr="00254EC2">
        <w:rPr>
          <w:lang w:val="en-US"/>
        </w:rPr>
        <w:t xml:space="preserve">I am a doctoral researcher in the last year of studies at </w:t>
      </w:r>
      <w:proofErr w:type="spellStart"/>
      <w:r w:rsidRPr="00254EC2">
        <w:rPr>
          <w:lang w:val="en-US"/>
        </w:rPr>
        <w:t>Deusto</w:t>
      </w:r>
      <w:proofErr w:type="spellEnd"/>
      <w:r w:rsidRPr="00254EC2">
        <w:rPr>
          <w:lang w:val="en-US"/>
        </w:rPr>
        <w:t xml:space="preserve"> Business School, Bilbao, Spain. </w:t>
      </w:r>
      <w:r>
        <w:rPr>
          <w:lang w:val="en-US"/>
        </w:rPr>
        <w:t xml:space="preserve">My main research lines are linked to the relationship between innovation and sustainability, and how to develop successful business strategies grounded on these two pillars. The main theories supporting these studies are system and complexity theory, dynamic capabilities and the resource-based view of the firm. I employ both qualitative and quantitative methods. Besides my academic experience, I co-founded a business sustainability consultancy </w:t>
      </w:r>
      <w:r w:rsidR="00EF3852">
        <w:rPr>
          <w:lang w:val="en-US"/>
        </w:rPr>
        <w:t xml:space="preserve">firm and </w:t>
      </w:r>
      <w:r>
        <w:rPr>
          <w:lang w:val="en-US"/>
        </w:rPr>
        <w:t>worked as a freelance consultant in several projects</w:t>
      </w:r>
      <w:r w:rsidR="00EF3852">
        <w:rPr>
          <w:lang w:val="en-US"/>
        </w:rPr>
        <w:t>,</w:t>
      </w:r>
      <w:r>
        <w:rPr>
          <w:lang w:val="en-US"/>
        </w:rPr>
        <w:t xml:space="preserve"> and as an environmental and city planning lawyer. Thanks to </w:t>
      </w:r>
      <w:r w:rsidR="001C292A">
        <w:rPr>
          <w:lang w:val="en-US"/>
        </w:rPr>
        <w:t>my</w:t>
      </w:r>
      <w:r>
        <w:rPr>
          <w:lang w:val="en-US"/>
        </w:rPr>
        <w:t xml:space="preserve"> study and work experiences I have had the chance </w:t>
      </w:r>
      <w:r w:rsidR="00EF3852">
        <w:rPr>
          <w:lang w:val="en-US"/>
        </w:rPr>
        <w:t>to live in several EU countries and work</w:t>
      </w:r>
      <w:r w:rsidR="001C292A">
        <w:rPr>
          <w:lang w:val="en-US"/>
        </w:rPr>
        <w:t xml:space="preserve"> with public administrations</w:t>
      </w:r>
      <w:r>
        <w:rPr>
          <w:lang w:val="en-US"/>
        </w:rPr>
        <w:t xml:space="preserve"> and firms of diverse sizes and industries</w:t>
      </w:r>
      <w:r w:rsidR="00EF3852">
        <w:rPr>
          <w:lang w:val="en-US"/>
        </w:rPr>
        <w:t xml:space="preserve">.  </w:t>
      </w:r>
      <w:bookmarkStart w:id="0" w:name="_GoBack"/>
      <w:bookmarkEnd w:id="0"/>
    </w:p>
    <w:p w:rsidR="00254EC2" w:rsidRPr="00254EC2" w:rsidRDefault="00254EC2">
      <w:pPr>
        <w:rPr>
          <w:lang w:val="en-US"/>
        </w:rPr>
      </w:pPr>
    </w:p>
    <w:sectPr w:rsidR="00254EC2" w:rsidRPr="00254E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C2"/>
    <w:rsid w:val="001C292A"/>
    <w:rsid w:val="00254EC2"/>
    <w:rsid w:val="006C4550"/>
    <w:rsid w:val="00887456"/>
    <w:rsid w:val="00C01BE9"/>
    <w:rsid w:val="00EF38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128</Words>
  <Characters>707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Edurne Iñigo Alday</dc:creator>
  <cp:lastModifiedBy>Edurne Iñigo Alday</cp:lastModifiedBy>
  <cp:revision>2</cp:revision>
  <dcterms:created xsi:type="dcterms:W3CDTF">2016-04-27T06:47:00Z</dcterms:created>
  <dcterms:modified xsi:type="dcterms:W3CDTF">2016-04-27T07:06:00Z</dcterms:modified>
</cp:coreProperties>
</file>